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3FE9" w14:textId="6031A6BB" w:rsidR="00626D80" w:rsidRPr="006F058D" w:rsidRDefault="007E0F3E" w:rsidP="00733CC8">
      <w:pPr>
        <w:spacing w:before="100" w:beforeAutospacing="1" w:after="0" w:line="240" w:lineRule="auto"/>
        <w:ind w:left="216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F058D">
        <w:rPr>
          <w:rFonts w:ascii="Times New Roman" w:hAnsi="Times New Roman" w:cs="Times New Roman"/>
          <w:b/>
          <w:bCs/>
          <w:color w:val="FF0000"/>
          <w:sz w:val="44"/>
          <w:szCs w:val="44"/>
        </w:rPr>
        <w:t>2021 Worksheet # 7</w:t>
      </w:r>
    </w:p>
    <w:p w14:paraId="6BD63590" w14:textId="361CAAF2" w:rsidR="007E0F3E" w:rsidRPr="006F058D" w:rsidRDefault="007E0F3E" w:rsidP="00733CC8">
      <w:pPr>
        <w:spacing w:before="100" w:beforeAutospacing="1" w:after="0" w:line="240" w:lineRule="auto"/>
        <w:ind w:left="216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F058D">
        <w:rPr>
          <w:rFonts w:ascii="Times New Roman" w:hAnsi="Times New Roman" w:cs="Times New Roman"/>
          <w:b/>
          <w:bCs/>
          <w:color w:val="FF0000"/>
          <w:sz w:val="44"/>
          <w:szCs w:val="44"/>
        </w:rPr>
        <w:t>Category 1 Distribution:</w:t>
      </w:r>
    </w:p>
    <w:p w14:paraId="6B5CDF5E" w14:textId="1DE99B5D" w:rsidR="007E0F3E" w:rsidRPr="006F058D" w:rsidRDefault="007E0F3E" w:rsidP="00733CC8">
      <w:pPr>
        <w:spacing w:before="100" w:beforeAutospacing="1" w:after="0" w:line="240" w:lineRule="auto"/>
        <w:ind w:left="216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F058D">
        <w:rPr>
          <w:rFonts w:ascii="Times New Roman" w:hAnsi="Times New Roman" w:cs="Times New Roman"/>
          <w:b/>
          <w:bCs/>
          <w:color w:val="FF0000"/>
          <w:sz w:val="44"/>
          <w:szCs w:val="44"/>
        </w:rPr>
        <w:t>Piping Mat</w:t>
      </w:r>
      <w:r w:rsidR="001C2423" w:rsidRPr="006F058D">
        <w:rPr>
          <w:rFonts w:ascii="Times New Roman" w:hAnsi="Times New Roman" w:cs="Times New Roman"/>
          <w:b/>
          <w:bCs/>
          <w:color w:val="FF0000"/>
          <w:sz w:val="44"/>
          <w:szCs w:val="44"/>
        </w:rPr>
        <w:t>erials for Medical Gas - Pressure Gas:</w:t>
      </w:r>
    </w:p>
    <w:p w14:paraId="587DB120" w14:textId="1518979C" w:rsidR="001C2423" w:rsidRPr="006F058D" w:rsidRDefault="001C2423" w:rsidP="00733CC8">
      <w:pPr>
        <w:spacing w:before="100" w:beforeAutospacing="1" w:after="0" w:line="240" w:lineRule="auto"/>
        <w:ind w:left="216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F058D">
        <w:rPr>
          <w:rFonts w:ascii="Times New Roman" w:hAnsi="Times New Roman" w:cs="Times New Roman"/>
          <w:b/>
          <w:bCs/>
          <w:color w:val="FF0000"/>
          <w:sz w:val="44"/>
          <w:szCs w:val="44"/>
        </w:rPr>
        <w:t>Piping Materials for Medical - Vacuum and WAGD systems:</w:t>
      </w:r>
    </w:p>
    <w:p w14:paraId="6B7CF417" w14:textId="54AB9CC5" w:rsidR="00FC4EFD" w:rsidRPr="006F058D" w:rsidRDefault="00FC4EFD" w:rsidP="00733CC8">
      <w:pPr>
        <w:spacing w:before="100" w:beforeAutospacing="1" w:after="0" w:line="240" w:lineRule="auto"/>
        <w:ind w:left="216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F058D">
        <w:rPr>
          <w:rFonts w:ascii="Times New Roman" w:hAnsi="Times New Roman" w:cs="Times New Roman"/>
          <w:b/>
          <w:bCs/>
          <w:color w:val="FF0000"/>
          <w:sz w:val="44"/>
          <w:szCs w:val="44"/>
        </w:rPr>
        <w:t>Pages:</w:t>
      </w:r>
    </w:p>
    <w:p w14:paraId="56AA2661" w14:textId="59792112" w:rsidR="00FC4EFD" w:rsidRPr="006F058D" w:rsidRDefault="00FC4EFD" w:rsidP="00733CC8">
      <w:pPr>
        <w:spacing w:before="100" w:beforeAutospacing="1" w:after="0" w:line="240" w:lineRule="auto"/>
        <w:ind w:left="216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F058D">
        <w:rPr>
          <w:rFonts w:ascii="Times New Roman" w:hAnsi="Times New Roman" w:cs="Times New Roman"/>
          <w:b/>
          <w:bCs/>
          <w:color w:val="FF0000"/>
          <w:sz w:val="44"/>
          <w:szCs w:val="44"/>
        </w:rPr>
        <w:t>53 - 57</w:t>
      </w:r>
    </w:p>
    <w:p w14:paraId="41CC8EE4" w14:textId="5F9297F8" w:rsidR="007C0A9E" w:rsidRDefault="007C0A9E" w:rsidP="007C0A9E">
      <w:pPr>
        <w:spacing w:before="100" w:beforeAutospacing="1" w:after="0" w:line="240" w:lineRule="auto"/>
        <w:ind w:left="2160" w:right="720"/>
        <w:contextualSpacing/>
        <w:rPr>
          <w:rFonts w:ascii="Times New Roman" w:hAnsi="Times New Roman" w:cs="Times New Roman"/>
          <w:sz w:val="48"/>
          <w:szCs w:val="48"/>
        </w:rPr>
      </w:pPr>
    </w:p>
    <w:p w14:paraId="40909D33" w14:textId="37EAC82F" w:rsidR="00391D69" w:rsidRPr="00733CC8" w:rsidRDefault="00887E61" w:rsidP="00733CC8">
      <w:pPr>
        <w:spacing w:before="100" w:beforeAutospacing="1"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1. </w:t>
      </w:r>
      <w:r w:rsidR="00391D69" w:rsidRPr="00733CC8">
        <w:rPr>
          <w:rFonts w:ascii="Times New Roman" w:hAnsi="Times New Roman" w:cs="Times New Roman"/>
          <w:sz w:val="32"/>
          <w:szCs w:val="32"/>
        </w:rPr>
        <w:t>Brazed joints shall be made using a brazing alloy that exhibits a melting temperature in excess of ___________ to retain the integrity</w:t>
      </w:r>
      <w:r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="00391D69" w:rsidRPr="00733CC8">
        <w:rPr>
          <w:rFonts w:ascii="Times New Roman" w:hAnsi="Times New Roman" w:cs="Times New Roman"/>
          <w:sz w:val="32"/>
          <w:szCs w:val="32"/>
        </w:rPr>
        <w:t>of</w:t>
      </w:r>
      <w:r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="00391D69" w:rsidRPr="00733CC8">
        <w:rPr>
          <w:rFonts w:ascii="Times New Roman" w:hAnsi="Times New Roman" w:cs="Times New Roman"/>
          <w:sz w:val="32"/>
          <w:szCs w:val="32"/>
        </w:rPr>
        <w:t>the piping system in the event of fire.</w:t>
      </w:r>
    </w:p>
    <w:p w14:paraId="06EB7636" w14:textId="5FE86A2D" w:rsidR="00391D69" w:rsidRPr="00733CC8" w:rsidRDefault="00391D69" w:rsidP="00733CC8">
      <w:pPr>
        <w:spacing w:before="100" w:before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1200 F</w:t>
      </w:r>
    </w:p>
    <w:p w14:paraId="1222B070" w14:textId="56AA10A3" w:rsidR="00391D69" w:rsidRPr="00733CC8" w:rsidRDefault="00391D69" w:rsidP="00733CC8">
      <w:pPr>
        <w:spacing w:before="100" w:before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800 F</w:t>
      </w:r>
    </w:p>
    <w:p w14:paraId="57D782B7" w14:textId="38734612" w:rsidR="00391D69" w:rsidRPr="00733CC8" w:rsidRDefault="00391D69" w:rsidP="00733CC8">
      <w:pPr>
        <w:spacing w:before="100" w:before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1000 F</w:t>
      </w:r>
    </w:p>
    <w:p w14:paraId="15DCE874" w14:textId="791F77AD" w:rsidR="007C0A9E" w:rsidRPr="00733CC8" w:rsidRDefault="00391D69" w:rsidP="00733CC8">
      <w:pPr>
        <w:spacing w:before="100" w:beforeAutospacing="1"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2400 F</w:t>
      </w:r>
      <w:r w:rsidR="005B6AFC" w:rsidRPr="00733CC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301C1A" w14:textId="77777777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AB7DB46" w14:textId="12953572" w:rsidR="00887E61" w:rsidRPr="00733CC8" w:rsidRDefault="00887E61" w:rsidP="00733CC8">
      <w:pPr>
        <w:spacing w:after="0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>2. For medical-surgical vacuum systems, piping shall be hard drawn, seamless copper tube type _____________.</w:t>
      </w:r>
    </w:p>
    <w:p w14:paraId="6A63DE53" w14:textId="354F16DD" w:rsidR="00887E61" w:rsidRPr="00733CC8" w:rsidRDefault="00887E61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ASTM B88</w:t>
      </w:r>
    </w:p>
    <w:p w14:paraId="14550473" w14:textId="37CDA0E6" w:rsidR="00887E61" w:rsidRPr="00733CC8" w:rsidRDefault="00887E61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ASTM B819</w:t>
      </w:r>
    </w:p>
    <w:p w14:paraId="1C9871A4" w14:textId="3E0A8F3D" w:rsidR="00887E61" w:rsidRPr="00733CC8" w:rsidRDefault="00887E61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ASTM B280</w:t>
      </w:r>
    </w:p>
    <w:p w14:paraId="1F4C6D75" w14:textId="7D50F41B" w:rsidR="00887E61" w:rsidRPr="00733CC8" w:rsidRDefault="00887E61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Any of the above</w:t>
      </w:r>
      <w:r w:rsidR="001647AF" w:rsidRPr="00733CC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AAB82B" w14:textId="2DB2C213" w:rsidR="001647AF" w:rsidRPr="00733CC8" w:rsidRDefault="001647AF" w:rsidP="00733CC8">
      <w:pPr>
        <w:spacing w:before="240" w:after="0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>3. GTAW autogenous orbital welded joints shall be purge during welding with mixture of_______.</w:t>
      </w:r>
    </w:p>
    <w:p w14:paraId="5468446D" w14:textId="7FA09BD8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75% helium 15% argon</w:t>
      </w:r>
    </w:p>
    <w:p w14:paraId="3F15FEB6" w14:textId="49E9EBAA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70% helium 31% argon</w:t>
      </w:r>
    </w:p>
    <w:p w14:paraId="49D96249" w14:textId="24B39748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75% nitrogen 25% argon</w:t>
      </w:r>
    </w:p>
    <w:p w14:paraId="339C6004" w14:textId="36E6C8AB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75% helium 25% argon</w:t>
      </w:r>
    </w:p>
    <w:p w14:paraId="4EAD0796" w14:textId="5F08D98F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53E62A07" w14:textId="415543A4" w:rsidR="001647AF" w:rsidRPr="00733CC8" w:rsidRDefault="001647AF" w:rsidP="00733CC8">
      <w:pPr>
        <w:spacing w:after="0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lastRenderedPageBreak/>
        <w:t>4. Joints shall be brazed within _______ hours after the surfaces are cleaned for brazing.</w:t>
      </w:r>
    </w:p>
    <w:p w14:paraId="3FE73545" w14:textId="115A9E4D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Twenty-four</w:t>
      </w:r>
    </w:p>
    <w:p w14:paraId="23F37308" w14:textId="12EB621F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Four</w:t>
      </w:r>
    </w:p>
    <w:p w14:paraId="4D90C103" w14:textId="426F7F57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One</w:t>
      </w:r>
    </w:p>
    <w:p w14:paraId="718F3B82" w14:textId="530DA42A" w:rsidR="001647AF" w:rsidRPr="00733CC8" w:rsidRDefault="001647AF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Eight</w:t>
      </w:r>
    </w:p>
    <w:p w14:paraId="4D5FC8FB" w14:textId="6EAE2A56" w:rsidR="004C77CA" w:rsidRPr="00733CC8" w:rsidRDefault="004C77CA" w:rsidP="00733CC8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1187630C" w14:textId="42B5F385" w:rsidR="004C77CA" w:rsidRPr="00733CC8" w:rsidRDefault="004C77CA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>5. NFPA 99 requires tubing to be cut square using a sharp tubing cutter that shall be free from grease, oil or other lubricants not suitable for oxygen service. What is required of the tube ends after cutting?</w:t>
      </w:r>
    </w:p>
    <w:p w14:paraId="11EF75B7" w14:textId="024B3A5F" w:rsidR="004C77CA" w:rsidRPr="00733CC8" w:rsidRDefault="004C77CA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Shall be deburred and rolled smooth</w:t>
      </w:r>
    </w:p>
    <w:p w14:paraId="2A83A35B" w14:textId="0DB5470F" w:rsidR="004C77CA" w:rsidRPr="00733CC8" w:rsidRDefault="004C77CA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Shall be re-cleaned</w:t>
      </w:r>
    </w:p>
    <w:p w14:paraId="171EA48A" w14:textId="0FF793D9" w:rsidR="004C77CA" w:rsidRPr="00733CC8" w:rsidRDefault="004C77CA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Shall be reamed or rolled smooth</w:t>
      </w:r>
    </w:p>
    <w:p w14:paraId="0D9B0ABE" w14:textId="785D9518" w:rsidR="004C77CA" w:rsidRPr="00733CC8" w:rsidRDefault="004C77CA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Shall be filed</w:t>
      </w:r>
    </w:p>
    <w:p w14:paraId="392DA83D" w14:textId="279C0301" w:rsidR="00A3091E" w:rsidRPr="00733CC8" w:rsidRDefault="00A3091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017F31A" w14:textId="2D12E022" w:rsidR="00EE0A4F" w:rsidRPr="00733CC8" w:rsidRDefault="00A3091E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6. </w:t>
      </w:r>
      <w:r w:rsidR="00EE0A4F" w:rsidRPr="00733CC8">
        <w:rPr>
          <w:rFonts w:ascii="Times New Roman" w:hAnsi="Times New Roman" w:cs="Times New Roman"/>
          <w:sz w:val="32"/>
          <w:szCs w:val="32"/>
        </w:rPr>
        <w:t>Welded joints for medical gas and medical-surgical vacuum systems shall be permitted to be made using a gas tungsten are welding (GTAW) autogenous orbital procedure. Stainless tube may be joined by any methods except which of the following?</w:t>
      </w:r>
    </w:p>
    <w:p w14:paraId="3697B8D7" w14:textId="2BB36F2E" w:rsidR="00A3091E" w:rsidRPr="00733CC8" w:rsidRDefault="00A3091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</w:t>
      </w:r>
      <w:r w:rsidR="00EE0A4F" w:rsidRPr="00733CC8">
        <w:rPr>
          <w:rFonts w:ascii="Times New Roman" w:hAnsi="Times New Roman" w:cs="Times New Roman"/>
          <w:sz w:val="32"/>
          <w:szCs w:val="32"/>
        </w:rPr>
        <w:t>ARC</w:t>
      </w:r>
    </w:p>
    <w:p w14:paraId="759AE43F" w14:textId="64E198E3" w:rsidR="00A3091E" w:rsidRPr="00733CC8" w:rsidRDefault="00A3091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TIG</w:t>
      </w:r>
    </w:p>
    <w:p w14:paraId="5233446A" w14:textId="0C09DB2F" w:rsidR="00A3091E" w:rsidRPr="00733CC8" w:rsidRDefault="00A3091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GTAW</w:t>
      </w:r>
    </w:p>
    <w:p w14:paraId="272C04D9" w14:textId="64B0E585" w:rsidR="00A3091E" w:rsidRPr="00733CC8" w:rsidRDefault="00A3091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MIG</w:t>
      </w:r>
    </w:p>
    <w:p w14:paraId="25FF134A" w14:textId="77777777" w:rsidR="00A3091E" w:rsidRPr="00733CC8" w:rsidRDefault="00A3091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10BCE845" w14:textId="6718DDD6" w:rsidR="00A3091E" w:rsidRPr="00733CC8" w:rsidRDefault="00A3091E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>7. The following shall be prohibited throughout medical gas and vacuum distribution pipeline system</w:t>
      </w:r>
      <w:r w:rsidR="00DE55C3">
        <w:rPr>
          <w:rFonts w:ascii="Times New Roman" w:hAnsi="Times New Roman" w:cs="Times New Roman"/>
          <w:sz w:val="32"/>
          <w:szCs w:val="32"/>
          <w:u w:val="single"/>
        </w:rPr>
        <w:t>______________</w:t>
      </w:r>
      <w:r w:rsidRPr="00733CC8">
        <w:rPr>
          <w:rFonts w:ascii="Times New Roman" w:hAnsi="Times New Roman" w:cs="Times New Roman"/>
          <w:sz w:val="32"/>
          <w:szCs w:val="32"/>
        </w:rPr>
        <w:t>.</w:t>
      </w:r>
    </w:p>
    <w:p w14:paraId="5DE52D67" w14:textId="77777777" w:rsidR="00DE55C3" w:rsidRDefault="00A3091E" w:rsidP="00DE55C3">
      <w:pPr>
        <w:spacing w:after="12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A275398" w14:textId="276D77DB" w:rsidR="00A3091E" w:rsidRPr="00733CC8" w:rsidRDefault="00DE55C3" w:rsidP="00DE55C3">
      <w:pPr>
        <w:spacing w:after="12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3091E" w:rsidRPr="00733CC8">
        <w:rPr>
          <w:rFonts w:ascii="Times New Roman" w:hAnsi="Times New Roman" w:cs="Times New Roman"/>
          <w:sz w:val="32"/>
          <w:szCs w:val="32"/>
        </w:rPr>
        <w:t xml:space="preserve">  a. Push fit connectors</w:t>
      </w:r>
    </w:p>
    <w:p w14:paraId="11BEAE5C" w14:textId="242D66BC" w:rsidR="00A3091E" w:rsidRPr="00733CC8" w:rsidRDefault="00A3091E" w:rsidP="00DE55C3">
      <w:pPr>
        <w:spacing w:after="12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</w:t>
      </w:r>
      <w:r w:rsidR="008601FA" w:rsidRPr="00733CC8">
        <w:rPr>
          <w:rFonts w:ascii="Times New Roman" w:hAnsi="Times New Roman" w:cs="Times New Roman"/>
          <w:sz w:val="32"/>
          <w:szCs w:val="32"/>
        </w:rPr>
        <w:t>Flared and compression</w:t>
      </w:r>
    </w:p>
    <w:p w14:paraId="5B33C57A" w14:textId="36215809" w:rsidR="00A3091E" w:rsidRPr="00733CC8" w:rsidRDefault="00A3091E" w:rsidP="00DE55C3">
      <w:pPr>
        <w:spacing w:after="12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</w:t>
      </w:r>
      <w:r w:rsidR="008601FA" w:rsidRPr="00733CC8">
        <w:rPr>
          <w:rFonts w:ascii="Times New Roman" w:hAnsi="Times New Roman" w:cs="Times New Roman"/>
          <w:sz w:val="32"/>
          <w:szCs w:val="32"/>
        </w:rPr>
        <w:t>Pipe-crimping tools</w:t>
      </w:r>
    </w:p>
    <w:p w14:paraId="716205E4" w14:textId="4A1D98D1" w:rsidR="00A3091E" w:rsidRPr="00733CC8" w:rsidRDefault="00A3091E" w:rsidP="00DE55C3">
      <w:pPr>
        <w:spacing w:after="12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</w:t>
      </w:r>
      <w:r w:rsidR="008601FA" w:rsidRPr="00733CC8">
        <w:rPr>
          <w:rFonts w:ascii="Times New Roman" w:hAnsi="Times New Roman" w:cs="Times New Roman"/>
          <w:sz w:val="32"/>
          <w:szCs w:val="32"/>
        </w:rPr>
        <w:t>All of the above</w:t>
      </w:r>
    </w:p>
    <w:p w14:paraId="1F4E2AD0" w14:textId="14CD290F" w:rsidR="00FD7E11" w:rsidRPr="00733CC8" w:rsidRDefault="00FD7E11" w:rsidP="00DE55C3">
      <w:pPr>
        <w:spacing w:before="120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384CF2D" w14:textId="77777777" w:rsidR="00733CC8" w:rsidRDefault="00733CC8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105962DF" w14:textId="77777777" w:rsidR="00733CC8" w:rsidRDefault="00733CC8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37DF10A4" w14:textId="77777777" w:rsidR="00E432AE" w:rsidRDefault="00E432AE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BBAE85D" w14:textId="779F5DD1" w:rsidR="00B81182" w:rsidRPr="00733CC8" w:rsidRDefault="00FD7E11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lastRenderedPageBreak/>
        <w:t xml:space="preserve">8. </w:t>
      </w:r>
      <w:r w:rsidR="00B81182" w:rsidRPr="00733CC8">
        <w:rPr>
          <w:rFonts w:ascii="Times New Roman" w:hAnsi="Times New Roman" w:cs="Times New Roman"/>
          <w:sz w:val="32"/>
          <w:szCs w:val="32"/>
        </w:rPr>
        <w:t xml:space="preserve"> If copper or CMT vacuum tubing is installed along with any medical gas tubing, the vacuum tubing shall, prior to installation, be prominently _________ to preclude using materials or installation procedures in the medical gas system that are not suitable for oxygen service.</w:t>
      </w:r>
    </w:p>
    <w:p w14:paraId="57034CB6" w14:textId="1DF6C78B" w:rsidR="00B81182" w:rsidRPr="00733CC8" w:rsidRDefault="00F72FC2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085735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33CC8">
        <w:rPr>
          <w:rFonts w:ascii="Times New Roman" w:hAnsi="Times New Roman" w:cs="Times New Roman"/>
          <w:sz w:val="32"/>
          <w:szCs w:val="32"/>
        </w:rPr>
        <w:t>a</w:t>
      </w:r>
      <w:r w:rsidR="00B81182" w:rsidRPr="00733CC8">
        <w:rPr>
          <w:rFonts w:ascii="Times New Roman" w:hAnsi="Times New Roman" w:cs="Times New Roman"/>
          <w:sz w:val="32"/>
          <w:szCs w:val="32"/>
        </w:rPr>
        <w:t>. Labeled</w:t>
      </w:r>
    </w:p>
    <w:p w14:paraId="34A2D056" w14:textId="0EBB67B1" w:rsidR="00B81182" w:rsidRPr="00733CC8" w:rsidRDefault="00F72FC2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</w:t>
      </w:r>
      <w:r w:rsidR="00B81182" w:rsidRPr="00733CC8">
        <w:rPr>
          <w:rFonts w:ascii="Times New Roman" w:hAnsi="Times New Roman" w:cs="Times New Roman"/>
          <w:sz w:val="32"/>
          <w:szCs w:val="32"/>
        </w:rPr>
        <w:t>. Marks</w:t>
      </w:r>
    </w:p>
    <w:p w14:paraId="651F547F" w14:textId="1BE35509" w:rsidR="00B81182" w:rsidRPr="00733CC8" w:rsidRDefault="00F72FC2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</w:t>
      </w:r>
      <w:r w:rsidR="00B81182" w:rsidRPr="00733CC8">
        <w:rPr>
          <w:rFonts w:ascii="Times New Roman" w:hAnsi="Times New Roman" w:cs="Times New Roman"/>
          <w:sz w:val="32"/>
          <w:szCs w:val="32"/>
        </w:rPr>
        <w:t>. No</w:t>
      </w:r>
      <w:r w:rsidRPr="00733CC8">
        <w:rPr>
          <w:rFonts w:ascii="Times New Roman" w:hAnsi="Times New Roman" w:cs="Times New Roman"/>
          <w:sz w:val="32"/>
          <w:szCs w:val="32"/>
        </w:rPr>
        <w:t xml:space="preserve">thing </w:t>
      </w:r>
    </w:p>
    <w:p w14:paraId="7DF9837E" w14:textId="0EC280E2" w:rsidR="00B81182" w:rsidRPr="00733CC8" w:rsidRDefault="00F72FC2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</w:t>
      </w:r>
      <w:r w:rsidR="00B81182" w:rsidRPr="00733CC8">
        <w:rPr>
          <w:rFonts w:ascii="Times New Roman" w:hAnsi="Times New Roman" w:cs="Times New Roman"/>
          <w:sz w:val="32"/>
          <w:szCs w:val="32"/>
        </w:rPr>
        <w:t xml:space="preserve">. taping </w:t>
      </w:r>
    </w:p>
    <w:p w14:paraId="1DACE078" w14:textId="68368689" w:rsidR="00FD7E11" w:rsidRPr="00733CC8" w:rsidRDefault="00FD7E11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E40DD94" w14:textId="55846696" w:rsidR="001D15F5" w:rsidRPr="00733CC8" w:rsidRDefault="00F72FC2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="001D15F5" w:rsidRPr="00733CC8">
        <w:rPr>
          <w:rFonts w:ascii="Times New Roman" w:hAnsi="Times New Roman" w:cs="Times New Roman"/>
          <w:sz w:val="32"/>
          <w:szCs w:val="32"/>
        </w:rPr>
        <w:t xml:space="preserve">9. </w:t>
      </w:r>
      <w:r w:rsidR="00085735">
        <w:rPr>
          <w:rFonts w:ascii="Times New Roman" w:hAnsi="Times New Roman" w:cs="Times New Roman"/>
          <w:sz w:val="32"/>
          <w:szCs w:val="32"/>
        </w:rPr>
        <w:t>What t</w:t>
      </w:r>
      <w:r w:rsidR="001D15F5" w:rsidRPr="00733CC8">
        <w:rPr>
          <w:rFonts w:ascii="Times New Roman" w:hAnsi="Times New Roman" w:cs="Times New Roman"/>
          <w:sz w:val="32"/>
          <w:szCs w:val="32"/>
        </w:rPr>
        <w:t>hreaded joints in medical gas and vacuum distribution piping shall be limited</w:t>
      </w:r>
      <w:r w:rsidR="0083498B"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="00503D74" w:rsidRPr="00733CC8">
        <w:rPr>
          <w:rFonts w:ascii="Times New Roman" w:hAnsi="Times New Roman" w:cs="Times New Roman"/>
          <w:sz w:val="32"/>
          <w:szCs w:val="32"/>
        </w:rPr>
        <w:t>to</w:t>
      </w:r>
      <w:r w:rsidR="00503D74">
        <w:rPr>
          <w:rFonts w:ascii="Times New Roman" w:hAnsi="Times New Roman" w:cs="Times New Roman"/>
          <w:sz w:val="32"/>
          <w:szCs w:val="32"/>
          <w:u w:val="single"/>
        </w:rPr>
        <w:t>_______________?</w:t>
      </w:r>
    </w:p>
    <w:p w14:paraId="19817B04" w14:textId="385AB33E" w:rsidR="001D15F5" w:rsidRPr="00733CC8" w:rsidRDefault="001D15F5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Pressure and vacuum indicators</w:t>
      </w:r>
    </w:p>
    <w:p w14:paraId="175912DC" w14:textId="664C0634" w:rsidR="001D15F5" w:rsidRPr="00733CC8" w:rsidRDefault="001D15F5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Alarm devices</w:t>
      </w:r>
    </w:p>
    <w:p w14:paraId="4F35438F" w14:textId="7D8EB974" w:rsidR="001D15F5" w:rsidRPr="00733CC8" w:rsidRDefault="001D15F5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Demand check fittings</w:t>
      </w:r>
    </w:p>
    <w:p w14:paraId="1E078A14" w14:textId="4EA7BB5C" w:rsidR="001D15F5" w:rsidRPr="00733CC8" w:rsidRDefault="001D15F5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All of the above</w:t>
      </w:r>
    </w:p>
    <w:p w14:paraId="13CB91D0" w14:textId="03A5A6CB" w:rsidR="003412AE" w:rsidRPr="00733CC8" w:rsidRDefault="003412A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00C5521" w14:textId="6493515F" w:rsidR="003412AE" w:rsidRPr="00733CC8" w:rsidRDefault="003412AE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10. To assure that all ambient air has been removed from the pipeline prior to brazing, a (n) </w:t>
      </w:r>
      <w:r w:rsidR="0032680D">
        <w:rPr>
          <w:rFonts w:ascii="Times New Roman" w:hAnsi="Times New Roman" w:cs="Times New Roman"/>
          <w:sz w:val="32"/>
          <w:szCs w:val="32"/>
          <w:u w:val="single"/>
        </w:rPr>
        <w:t>___________</w:t>
      </w:r>
      <w:r w:rsidRPr="00733CC8">
        <w:rPr>
          <w:rFonts w:ascii="Times New Roman" w:hAnsi="Times New Roman" w:cs="Times New Roman"/>
          <w:sz w:val="32"/>
          <w:szCs w:val="32"/>
        </w:rPr>
        <w:t>shall be used to verify the effectiveness of the purge.</w:t>
      </w:r>
    </w:p>
    <w:p w14:paraId="542AC733" w14:textId="0684D836" w:rsidR="003412AE" w:rsidRPr="00733CC8" w:rsidRDefault="003412A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Air analyzer</w:t>
      </w:r>
    </w:p>
    <w:p w14:paraId="0828E52B" w14:textId="624C8A4B" w:rsidR="003412AE" w:rsidRPr="00733CC8" w:rsidRDefault="003412A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Oxygen analyzer</w:t>
      </w:r>
    </w:p>
    <w:p w14:paraId="23EC5CD8" w14:textId="508B1C88" w:rsidR="003412AE" w:rsidRPr="00733CC8" w:rsidRDefault="003412A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Nitrogen analyzer</w:t>
      </w:r>
    </w:p>
    <w:p w14:paraId="04FC5F24" w14:textId="150EEAA6" w:rsidR="003412AE" w:rsidRPr="00733CC8" w:rsidRDefault="003412A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Any of the above</w:t>
      </w:r>
    </w:p>
    <w:p w14:paraId="784CAB0F" w14:textId="304B469A" w:rsidR="003412AE" w:rsidRPr="00733CC8" w:rsidRDefault="003412A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185E487" w14:textId="109D20CF" w:rsidR="007D5E7A" w:rsidRPr="00733CC8" w:rsidRDefault="003B6E2E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11. </w:t>
      </w:r>
      <w:r w:rsidR="007D5E7A" w:rsidRPr="00733CC8">
        <w:rPr>
          <w:rFonts w:ascii="Times New Roman" w:hAnsi="Times New Roman" w:cs="Times New Roman"/>
          <w:sz w:val="32"/>
          <w:szCs w:val="32"/>
        </w:rPr>
        <w:t>Brazing between bulk cryogenic vessels and vaporizers shall be by a qualified brazier using BAg brazing alloy. The brazier shall be qualified to what standard</w:t>
      </w:r>
      <w:r w:rsidR="00D43ECF">
        <w:rPr>
          <w:rFonts w:ascii="Times New Roman" w:hAnsi="Times New Roman" w:cs="Times New Roman"/>
          <w:sz w:val="32"/>
          <w:szCs w:val="32"/>
          <w:u w:val="single"/>
        </w:rPr>
        <w:t>______________</w:t>
      </w:r>
      <w:r w:rsidR="007D5E7A" w:rsidRPr="00733CC8">
        <w:rPr>
          <w:rFonts w:ascii="Times New Roman" w:hAnsi="Times New Roman" w:cs="Times New Roman"/>
          <w:sz w:val="32"/>
          <w:szCs w:val="32"/>
        </w:rPr>
        <w:t xml:space="preserve">?  </w:t>
      </w:r>
    </w:p>
    <w:p w14:paraId="24A7EE68" w14:textId="3C2E888C" w:rsidR="007D5E7A" w:rsidRPr="00733CC8" w:rsidRDefault="007D5E7A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733CC8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33CC8">
        <w:rPr>
          <w:rFonts w:ascii="Times New Roman" w:hAnsi="Times New Roman" w:cs="Times New Roman"/>
          <w:sz w:val="32"/>
          <w:szCs w:val="32"/>
        </w:rPr>
        <w:t xml:space="preserve"> a. ASSE</w:t>
      </w:r>
    </w:p>
    <w:p w14:paraId="5971DD74" w14:textId="14A20240" w:rsidR="007D5E7A" w:rsidRPr="00733CC8" w:rsidRDefault="007D5E7A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ASTM</w:t>
      </w:r>
    </w:p>
    <w:p w14:paraId="00498489" w14:textId="15CEBEC6" w:rsidR="007D5E7A" w:rsidRPr="00733CC8" w:rsidRDefault="007D5E7A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CGA M-1</w:t>
      </w:r>
    </w:p>
    <w:p w14:paraId="52E04801" w14:textId="050E1A5C" w:rsidR="003412AE" w:rsidRPr="00733CC8" w:rsidRDefault="007D5E7A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ANSI/ASME</w:t>
      </w:r>
    </w:p>
    <w:p w14:paraId="3F4475AA" w14:textId="4062D99E" w:rsidR="003B6E2E" w:rsidRPr="00733CC8" w:rsidRDefault="003B6E2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DF27890" w14:textId="77777777" w:rsidR="00733CC8" w:rsidRDefault="00733CC8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08A03EAF" w14:textId="77777777" w:rsidR="00733CC8" w:rsidRDefault="00733CC8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316AE901" w14:textId="5A0839DA" w:rsidR="00145573" w:rsidRPr="00733CC8" w:rsidRDefault="003B6E2E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lastRenderedPageBreak/>
        <w:t xml:space="preserve">12. </w:t>
      </w:r>
      <w:r w:rsidR="00145573" w:rsidRPr="00733CC8">
        <w:rPr>
          <w:rFonts w:ascii="Times New Roman" w:hAnsi="Times New Roman" w:cs="Times New Roman"/>
          <w:sz w:val="32"/>
          <w:szCs w:val="32"/>
        </w:rPr>
        <w:t>Which of the following filler metals shall be used to braze copper-to-copper joints in medical gas/vacuum distribution piping?</w:t>
      </w:r>
    </w:p>
    <w:p w14:paraId="6D79AA5F" w14:textId="4E6D8883" w:rsidR="00145573" w:rsidRPr="00733CC8" w:rsidRDefault="00145573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BAu</w:t>
      </w:r>
      <w:r w:rsidR="00943747" w:rsidRPr="00733CC8">
        <w:rPr>
          <w:rFonts w:ascii="Times New Roman" w:hAnsi="Times New Roman" w:cs="Times New Roman"/>
          <w:sz w:val="32"/>
          <w:szCs w:val="32"/>
        </w:rPr>
        <w:t>.</w:t>
      </w:r>
      <w:r w:rsidRPr="00733CC8">
        <w:rPr>
          <w:rFonts w:ascii="Times New Roman" w:hAnsi="Times New Roman" w:cs="Times New Roman"/>
          <w:sz w:val="32"/>
          <w:szCs w:val="32"/>
        </w:rPr>
        <w:t xml:space="preserve"> series</w:t>
      </w:r>
    </w:p>
    <w:p w14:paraId="6F89F306" w14:textId="71A8C065" w:rsidR="00145573" w:rsidRPr="00733CC8" w:rsidRDefault="00145573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B</w:t>
      </w:r>
      <w:r w:rsidR="00943747" w:rsidRPr="00733CC8">
        <w:rPr>
          <w:rFonts w:ascii="Times New Roman" w:hAnsi="Times New Roman" w:cs="Times New Roman"/>
          <w:sz w:val="32"/>
          <w:szCs w:val="32"/>
        </w:rPr>
        <w:t>a</w:t>
      </w:r>
      <w:r w:rsidRPr="00733CC8">
        <w:rPr>
          <w:rFonts w:ascii="Times New Roman" w:hAnsi="Times New Roman" w:cs="Times New Roman"/>
          <w:sz w:val="32"/>
          <w:szCs w:val="32"/>
        </w:rPr>
        <w:t>g</w:t>
      </w:r>
      <w:r w:rsidR="00943747" w:rsidRPr="00733CC8">
        <w:rPr>
          <w:rFonts w:ascii="Times New Roman" w:hAnsi="Times New Roman" w:cs="Times New Roman"/>
          <w:sz w:val="32"/>
          <w:szCs w:val="32"/>
        </w:rPr>
        <w:t>.</w:t>
      </w:r>
      <w:r w:rsidRPr="00733CC8">
        <w:rPr>
          <w:rFonts w:ascii="Times New Roman" w:hAnsi="Times New Roman" w:cs="Times New Roman"/>
          <w:sz w:val="32"/>
          <w:szCs w:val="32"/>
        </w:rPr>
        <w:t xml:space="preserve"> series</w:t>
      </w:r>
    </w:p>
    <w:p w14:paraId="1A3D1868" w14:textId="71E9D03C" w:rsidR="00145573" w:rsidRPr="00733CC8" w:rsidRDefault="00145573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Bcup</w:t>
      </w:r>
      <w:r w:rsidR="00943747" w:rsidRPr="00733CC8">
        <w:rPr>
          <w:rFonts w:ascii="Times New Roman" w:hAnsi="Times New Roman" w:cs="Times New Roman"/>
          <w:sz w:val="32"/>
          <w:szCs w:val="32"/>
        </w:rPr>
        <w:t>.</w:t>
      </w:r>
      <w:r w:rsidRPr="00733CC8">
        <w:rPr>
          <w:rFonts w:ascii="Times New Roman" w:hAnsi="Times New Roman" w:cs="Times New Roman"/>
          <w:sz w:val="32"/>
          <w:szCs w:val="32"/>
        </w:rPr>
        <w:t xml:space="preserve"> series</w:t>
      </w:r>
    </w:p>
    <w:p w14:paraId="2B435A97" w14:textId="38352671" w:rsidR="003B6E2E" w:rsidRPr="00733CC8" w:rsidRDefault="00145573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Bni</w:t>
      </w:r>
      <w:r w:rsidR="00943747" w:rsidRPr="00733CC8">
        <w:rPr>
          <w:rFonts w:ascii="Times New Roman" w:hAnsi="Times New Roman" w:cs="Times New Roman"/>
          <w:sz w:val="32"/>
          <w:szCs w:val="32"/>
        </w:rPr>
        <w:t>.</w:t>
      </w:r>
      <w:r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="00943747" w:rsidRPr="00733CC8">
        <w:rPr>
          <w:rFonts w:ascii="Times New Roman" w:hAnsi="Times New Roman" w:cs="Times New Roman"/>
          <w:sz w:val="32"/>
          <w:szCs w:val="32"/>
        </w:rPr>
        <w:t>s</w:t>
      </w:r>
      <w:r w:rsidRPr="00733CC8">
        <w:rPr>
          <w:rFonts w:ascii="Times New Roman" w:hAnsi="Times New Roman" w:cs="Times New Roman"/>
          <w:sz w:val="32"/>
          <w:szCs w:val="32"/>
        </w:rPr>
        <w:t>eries</w:t>
      </w:r>
    </w:p>
    <w:p w14:paraId="6A108D86" w14:textId="18122AAB" w:rsidR="00943747" w:rsidRPr="00733CC8" w:rsidRDefault="00943747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364DD2E1" w14:textId="6DA63978" w:rsidR="00A4324E" w:rsidRPr="00733CC8" w:rsidRDefault="00943747" w:rsidP="00867F52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13. </w:t>
      </w:r>
      <w:r w:rsidR="00A4324E" w:rsidRPr="00733CC8">
        <w:rPr>
          <w:rFonts w:ascii="Times New Roman" w:hAnsi="Times New Roman" w:cs="Times New Roman"/>
          <w:sz w:val="32"/>
          <w:szCs w:val="32"/>
        </w:rPr>
        <w:t>Which of the following filler metals shall be used when brazing dissimilar metals such as copper and bronze or brass?</w:t>
      </w:r>
    </w:p>
    <w:p w14:paraId="629FE17F" w14:textId="49FCF796" w:rsidR="00A4324E" w:rsidRPr="00733CC8" w:rsidRDefault="00A4324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Bcup with flux</w:t>
      </w:r>
    </w:p>
    <w:p w14:paraId="2A9AA439" w14:textId="069697FD" w:rsidR="00A4324E" w:rsidRPr="00733CC8" w:rsidRDefault="00A4324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BAg with flux</w:t>
      </w:r>
    </w:p>
    <w:p w14:paraId="099AE571" w14:textId="6805B262" w:rsidR="00A4324E" w:rsidRPr="00733CC8" w:rsidRDefault="00A4324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BAg without flux</w:t>
      </w:r>
    </w:p>
    <w:p w14:paraId="0BFBA58F" w14:textId="3455B961" w:rsidR="00943747" w:rsidRPr="00733CC8" w:rsidRDefault="00A4324E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Bcup without flux</w:t>
      </w:r>
    </w:p>
    <w:p w14:paraId="57B58F4F" w14:textId="6B47B811" w:rsidR="00F538B2" w:rsidRPr="00733CC8" w:rsidRDefault="00F538B2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1CCA95E" w14:textId="2DB21E1A" w:rsidR="00F538B2" w:rsidRPr="00733CC8" w:rsidRDefault="00F538B2" w:rsidP="00867F52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>14. Which of the following piping materials shall be permitted for field installed medical surgical vacuum distribution piping systems?</w:t>
      </w:r>
    </w:p>
    <w:p w14:paraId="6663B32E" w14:textId="58BD8981" w:rsidR="00AD0F5F" w:rsidRPr="00733CC8" w:rsidRDefault="00AD0F5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B 88 copper tube</w:t>
      </w:r>
    </w:p>
    <w:p w14:paraId="19DDCFAB" w14:textId="77777777" w:rsidR="00AD0F5F" w:rsidRPr="00733CC8" w:rsidRDefault="00AD0F5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B 819 copper tube</w:t>
      </w:r>
    </w:p>
    <w:p w14:paraId="6D74926F" w14:textId="33E1BCB3" w:rsidR="00AD0F5F" w:rsidRPr="00733CC8" w:rsidRDefault="00AD0F5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Stainless steel tube. </w:t>
      </w:r>
    </w:p>
    <w:p w14:paraId="279EE71D" w14:textId="2C2298D2" w:rsidR="00F974BF" w:rsidRPr="00733CC8" w:rsidRDefault="00AD0F5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None of the above</w:t>
      </w:r>
    </w:p>
    <w:p w14:paraId="516D7071" w14:textId="77777777" w:rsidR="00AD0F5F" w:rsidRPr="00733CC8" w:rsidRDefault="00AD0F5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37EA4BC8" w14:textId="3ACCD4C0" w:rsidR="00F974BF" w:rsidRPr="00733CC8" w:rsidRDefault="00F974BF" w:rsidP="00867F52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>15. While brazing medical-gas copper joints, a purge gas shall flow continuously to prevent the formation of copper oxide on the inside surface of the joint. What shall be used as a purge gas?</w:t>
      </w:r>
    </w:p>
    <w:p w14:paraId="326A080E" w14:textId="3A985AFD" w:rsidR="00F974BF" w:rsidRPr="00733CC8" w:rsidRDefault="00F974B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Oil free, dry argon MD</w:t>
      </w:r>
    </w:p>
    <w:p w14:paraId="28C3D71B" w14:textId="7FC5CBDE" w:rsidR="00F974BF" w:rsidRPr="00733CC8" w:rsidRDefault="00F974B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Any inert gas</w:t>
      </w:r>
    </w:p>
    <w:p w14:paraId="7C1FEE5D" w14:textId="20B490CA" w:rsidR="00F974BF" w:rsidRPr="00733CC8" w:rsidRDefault="00F974B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Oil free, dry nitrogen NF</w:t>
      </w:r>
    </w:p>
    <w:p w14:paraId="40D8B748" w14:textId="40335715" w:rsidR="00F974BF" w:rsidRPr="00733CC8" w:rsidRDefault="00F974B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Oil free, dry helium NF</w:t>
      </w:r>
    </w:p>
    <w:p w14:paraId="0CA09EBE" w14:textId="08F697E6" w:rsidR="00DE42A4" w:rsidRPr="00733CC8" w:rsidRDefault="00DE42A4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719E670" w14:textId="5483C91A" w:rsidR="00DE42A4" w:rsidRPr="00733CC8" w:rsidRDefault="00DE42A4" w:rsidP="00867F52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16. </w:t>
      </w:r>
      <w:r w:rsidR="00190298" w:rsidRPr="00733CC8">
        <w:rPr>
          <w:rFonts w:ascii="Times New Roman" w:hAnsi="Times New Roman" w:cs="Times New Roman"/>
          <w:sz w:val="32"/>
          <w:szCs w:val="32"/>
        </w:rPr>
        <w:t>B 819 c</w:t>
      </w:r>
      <w:r w:rsidRPr="00733CC8">
        <w:rPr>
          <w:rFonts w:ascii="Times New Roman" w:hAnsi="Times New Roman" w:cs="Times New Roman"/>
          <w:sz w:val="32"/>
          <w:szCs w:val="32"/>
        </w:rPr>
        <w:t>opper that is</w:t>
      </w:r>
      <w:r w:rsidR="00F161EB" w:rsidRPr="00733CC8">
        <w:rPr>
          <w:rFonts w:ascii="Times New Roman" w:hAnsi="Times New Roman" w:cs="Times New Roman"/>
          <w:sz w:val="32"/>
          <w:szCs w:val="32"/>
        </w:rPr>
        <w:t xml:space="preserve"> NPS</w:t>
      </w:r>
      <w:r w:rsidRPr="00733CC8">
        <w:rPr>
          <w:rFonts w:ascii="Times New Roman" w:hAnsi="Times New Roman" w:cs="Times New Roman"/>
          <w:sz w:val="32"/>
          <w:szCs w:val="32"/>
        </w:rPr>
        <w:t xml:space="preserve"> 3</w:t>
      </w:r>
      <w:r w:rsidR="00F161EB" w:rsidRPr="00733CC8">
        <w:rPr>
          <w:rFonts w:ascii="Times New Roman" w:hAnsi="Times New Roman" w:cs="Times New Roman"/>
          <w:sz w:val="32"/>
          <w:szCs w:val="32"/>
        </w:rPr>
        <w:t xml:space="preserve">⅛ </w:t>
      </w:r>
      <w:r w:rsidRPr="00733CC8">
        <w:rPr>
          <w:rFonts w:ascii="Times New Roman" w:hAnsi="Times New Roman" w:cs="Times New Roman"/>
          <w:sz w:val="32"/>
          <w:szCs w:val="32"/>
        </w:rPr>
        <w:t>inch and larger outside diameter, with a pressure of 185 psi or greater is required to be what type of copper?</w:t>
      </w:r>
    </w:p>
    <w:p w14:paraId="37AA5039" w14:textId="200789E0" w:rsidR="00DE42A4" w:rsidRPr="00733CC8" w:rsidRDefault="007A6DCB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DE42A4" w:rsidRPr="00733CC8">
        <w:rPr>
          <w:rFonts w:ascii="Times New Roman" w:hAnsi="Times New Roman" w:cs="Times New Roman"/>
          <w:sz w:val="32"/>
          <w:szCs w:val="32"/>
        </w:rPr>
        <w:t>a. Type K</w:t>
      </w:r>
    </w:p>
    <w:p w14:paraId="1BD4662A" w14:textId="280C2A43" w:rsidR="00DE42A4" w:rsidRPr="00733CC8" w:rsidRDefault="007A6DCB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DE42A4" w:rsidRPr="00733CC8">
        <w:rPr>
          <w:rFonts w:ascii="Times New Roman" w:hAnsi="Times New Roman" w:cs="Times New Roman"/>
          <w:sz w:val="32"/>
          <w:szCs w:val="32"/>
        </w:rPr>
        <w:t>b. Type L</w:t>
      </w:r>
    </w:p>
    <w:p w14:paraId="3E60095D" w14:textId="58341402" w:rsidR="00DE42A4" w:rsidRPr="00733CC8" w:rsidRDefault="007A6DCB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</w:t>
      </w:r>
      <w:r w:rsidR="00DE42A4" w:rsidRPr="00733CC8">
        <w:rPr>
          <w:rFonts w:ascii="Times New Roman" w:hAnsi="Times New Roman" w:cs="Times New Roman"/>
          <w:sz w:val="32"/>
          <w:szCs w:val="32"/>
        </w:rPr>
        <w:t>Type M</w:t>
      </w:r>
    </w:p>
    <w:p w14:paraId="772E00DB" w14:textId="50F74665" w:rsidR="00DE42A4" w:rsidRPr="00733CC8" w:rsidRDefault="007A6DCB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</w:t>
      </w:r>
      <w:r w:rsidR="00DE42A4" w:rsidRPr="00733CC8">
        <w:rPr>
          <w:rFonts w:ascii="Times New Roman" w:hAnsi="Times New Roman" w:cs="Times New Roman"/>
          <w:sz w:val="32"/>
          <w:szCs w:val="32"/>
        </w:rPr>
        <w:t>None of the above</w:t>
      </w:r>
    </w:p>
    <w:p w14:paraId="395469B5" w14:textId="7668167F" w:rsidR="00F161EB" w:rsidRPr="00733CC8" w:rsidRDefault="00F161EB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28E2BFC" w14:textId="554CCD9E" w:rsidR="00622DE5" w:rsidRPr="00733CC8" w:rsidRDefault="00F161EB" w:rsidP="0052538C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17. </w:t>
      </w:r>
      <w:r w:rsidR="00622DE5" w:rsidRPr="00733CC8">
        <w:rPr>
          <w:rFonts w:ascii="Times New Roman" w:hAnsi="Times New Roman" w:cs="Times New Roman"/>
          <w:sz w:val="32"/>
          <w:szCs w:val="32"/>
        </w:rPr>
        <w:t xml:space="preserve">Axially swaged fittings that provide a metal-to-metal seal having pressure rating not less than </w:t>
      </w:r>
      <w:r w:rsidR="00213D9D">
        <w:rPr>
          <w:rFonts w:ascii="Times New Roman" w:hAnsi="Times New Roman" w:cs="Times New Roman"/>
          <w:sz w:val="32"/>
          <w:szCs w:val="32"/>
          <w:u w:val="single"/>
        </w:rPr>
        <w:t>_________</w:t>
      </w:r>
      <w:r w:rsidR="00622DE5" w:rsidRPr="00733CC8">
        <w:rPr>
          <w:rFonts w:ascii="Times New Roman" w:hAnsi="Times New Roman" w:cs="Times New Roman"/>
          <w:sz w:val="32"/>
          <w:szCs w:val="32"/>
        </w:rPr>
        <w:t xml:space="preserve"> and temperature (1000) ̊ rating of a brazed joint and when complete are permanent, shall be permitted to be used in medical gas piping systems.</w:t>
      </w:r>
    </w:p>
    <w:p w14:paraId="2699B3C9" w14:textId="2B57FA16" w:rsidR="00622DE5" w:rsidRPr="00733CC8" w:rsidRDefault="00622DE5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A07B6F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33CC8">
        <w:rPr>
          <w:rFonts w:ascii="Times New Roman" w:hAnsi="Times New Roman" w:cs="Times New Roman"/>
          <w:sz w:val="32"/>
          <w:szCs w:val="32"/>
        </w:rPr>
        <w:t xml:space="preserve">  a. 600 psi</w:t>
      </w:r>
    </w:p>
    <w:p w14:paraId="7192E3D5" w14:textId="48A6C56E" w:rsidR="00622DE5" w:rsidRPr="00733CC8" w:rsidRDefault="00622DE5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400 psi</w:t>
      </w:r>
    </w:p>
    <w:p w14:paraId="2B3B5CF7" w14:textId="1C43F526" w:rsidR="00622DE5" w:rsidRPr="00733CC8" w:rsidRDefault="00622DE5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300 psi</w:t>
      </w:r>
    </w:p>
    <w:p w14:paraId="12340CDC" w14:textId="0E91ADF7" w:rsidR="00F161EB" w:rsidRPr="00733CC8" w:rsidRDefault="00622DE5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150 psi</w:t>
      </w:r>
    </w:p>
    <w:p w14:paraId="05CB9036" w14:textId="6D6812EC" w:rsidR="00662E57" w:rsidRPr="00733CC8" w:rsidRDefault="00662E57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DB460F1" w14:textId="77777777" w:rsidR="00E25B10" w:rsidRPr="00733CC8" w:rsidRDefault="00662E57" w:rsidP="00A07B6F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18. </w:t>
      </w:r>
      <w:r w:rsidR="00E25B10" w:rsidRPr="00733CC8">
        <w:rPr>
          <w:rFonts w:ascii="Times New Roman" w:hAnsi="Times New Roman" w:cs="Times New Roman"/>
          <w:sz w:val="32"/>
          <w:szCs w:val="32"/>
        </w:rPr>
        <w:t xml:space="preserve">NFPA 99 requires tubing to be cut square using a sharp tubing cutter that shall be free from grease, oil or other lubricants not suitable for oxygen service. What is required of the tube ends after cutting? </w:t>
      </w:r>
    </w:p>
    <w:p w14:paraId="31450417" w14:textId="137DEB04" w:rsidR="00E25B10" w:rsidRPr="00733CC8" w:rsidRDefault="00E25B10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Shall be reamed or rolled smooth </w:t>
      </w:r>
    </w:p>
    <w:p w14:paraId="3FBAAAFD" w14:textId="685E503E" w:rsidR="00E25B10" w:rsidRPr="00733CC8" w:rsidRDefault="00E25B10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Shall be filed </w:t>
      </w:r>
    </w:p>
    <w:p w14:paraId="773E946F" w14:textId="0348E641" w:rsidR="00E25B10" w:rsidRPr="00733CC8" w:rsidRDefault="00E25B10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Shall be re-cleaned </w:t>
      </w:r>
    </w:p>
    <w:p w14:paraId="4CAAE77D" w14:textId="614F1B4E" w:rsidR="00662E57" w:rsidRPr="00733CC8" w:rsidRDefault="00E25B10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Shall be deburred or rolled smooth   </w:t>
      </w:r>
    </w:p>
    <w:p w14:paraId="32D75F3F" w14:textId="0B6DBA8C" w:rsidR="002C27A3" w:rsidRPr="00733CC8" w:rsidRDefault="002C27A3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E1FD7CE" w14:textId="1E8E2D94" w:rsidR="000E76DB" w:rsidRPr="00733CC8" w:rsidRDefault="002C27A3" w:rsidP="00A07B6F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19. </w:t>
      </w:r>
      <w:r w:rsidR="000E76DB" w:rsidRPr="00733CC8">
        <w:rPr>
          <w:rFonts w:ascii="Times New Roman" w:hAnsi="Times New Roman" w:cs="Times New Roman"/>
          <w:sz w:val="32"/>
          <w:szCs w:val="32"/>
        </w:rPr>
        <w:t>If stainless steel tube in a vacuum system is be joined using memory metal fitting having a temperature rating of 1000 degrees Fahrenheit, the fitting must have a pressure rating of Not less than many psi</w:t>
      </w:r>
      <w:r w:rsidR="00A930E0">
        <w:rPr>
          <w:rFonts w:ascii="Times New Roman" w:hAnsi="Times New Roman" w:cs="Times New Roman"/>
          <w:sz w:val="32"/>
          <w:szCs w:val="32"/>
          <w:u w:val="single"/>
        </w:rPr>
        <w:t>_________</w:t>
      </w:r>
      <w:r w:rsidR="000E76DB" w:rsidRPr="00733CC8">
        <w:rPr>
          <w:rFonts w:ascii="Times New Roman" w:hAnsi="Times New Roman" w:cs="Times New Roman"/>
          <w:sz w:val="32"/>
          <w:szCs w:val="32"/>
        </w:rPr>
        <w:t>?</w:t>
      </w:r>
    </w:p>
    <w:p w14:paraId="6F79DBE0" w14:textId="740E84AC" w:rsidR="000E76DB" w:rsidRPr="00733CC8" w:rsidRDefault="000E76DB" w:rsidP="00733C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A07B6F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33CC8">
        <w:rPr>
          <w:rFonts w:ascii="Times New Roman" w:hAnsi="Times New Roman" w:cs="Times New Roman"/>
          <w:sz w:val="32"/>
          <w:szCs w:val="32"/>
        </w:rPr>
        <w:t>a. 150</w:t>
      </w:r>
    </w:p>
    <w:p w14:paraId="30F51E41" w14:textId="3C99261B" w:rsidR="000E76DB" w:rsidRPr="00733CC8" w:rsidRDefault="000E76DB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300                                                  </w:t>
      </w:r>
    </w:p>
    <w:p w14:paraId="46968372" w14:textId="0BD94F23" w:rsidR="000E76DB" w:rsidRPr="00733CC8" w:rsidRDefault="000E76DB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500</w:t>
      </w:r>
    </w:p>
    <w:p w14:paraId="173D9278" w14:textId="08B72EF4" w:rsidR="000E76DB" w:rsidRPr="00733CC8" w:rsidRDefault="000E76DB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These fittings do NOT meet the temperature requirement for joining stainless steel tube.  </w:t>
      </w:r>
    </w:p>
    <w:p w14:paraId="7690E9C7" w14:textId="30657EC4" w:rsidR="00F5683C" w:rsidRPr="00733CC8" w:rsidRDefault="00F5683C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453BCFD9" w14:textId="6E000E59" w:rsidR="00F5683C" w:rsidRPr="00733CC8" w:rsidRDefault="00F5683C" w:rsidP="00A07B6F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20. Brazed joints shall be made using a brazing alloy that exhibits a melting temperature in excess of </w:t>
      </w:r>
      <w:r w:rsidR="00175E34">
        <w:rPr>
          <w:rFonts w:ascii="Times New Roman" w:hAnsi="Times New Roman" w:cs="Times New Roman"/>
          <w:sz w:val="32"/>
          <w:szCs w:val="32"/>
          <w:u w:val="single"/>
        </w:rPr>
        <w:t>_________</w:t>
      </w:r>
      <w:r w:rsidRPr="00733CC8">
        <w:rPr>
          <w:rFonts w:ascii="Times New Roman" w:hAnsi="Times New Roman" w:cs="Times New Roman"/>
          <w:sz w:val="32"/>
          <w:szCs w:val="32"/>
        </w:rPr>
        <w:t>degrees F to retain the integrity of the piping system in the event of fire.</w:t>
      </w:r>
    </w:p>
    <w:p w14:paraId="22A184C9" w14:textId="3D3733E4" w:rsidR="00F5683C" w:rsidRPr="00733CC8" w:rsidRDefault="00F5683C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1000</w:t>
      </w:r>
    </w:p>
    <w:p w14:paraId="296FDB67" w14:textId="30869E08" w:rsidR="00F5683C" w:rsidRPr="00733CC8" w:rsidRDefault="00F5683C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1200</w:t>
      </w:r>
    </w:p>
    <w:p w14:paraId="4340C3BA" w14:textId="2678BFD2" w:rsidR="00F5683C" w:rsidRPr="00733CC8" w:rsidRDefault="00F5683C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800</w:t>
      </w:r>
    </w:p>
    <w:p w14:paraId="40BCE844" w14:textId="04CCDEFC" w:rsidR="00F5683C" w:rsidRPr="00733CC8" w:rsidRDefault="00F5683C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2400</w:t>
      </w:r>
    </w:p>
    <w:p w14:paraId="42931C46" w14:textId="20B08226" w:rsidR="00304310" w:rsidRPr="00733CC8" w:rsidRDefault="00304310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0BF056D9" w14:textId="428F11B3" w:rsidR="0002661D" w:rsidRPr="00733CC8" w:rsidRDefault="00304310" w:rsidP="00D45136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lastRenderedPageBreak/>
        <w:t xml:space="preserve">21. </w:t>
      </w:r>
      <w:r w:rsidR="0002661D" w:rsidRPr="00733CC8">
        <w:rPr>
          <w:rFonts w:ascii="Times New Roman" w:hAnsi="Times New Roman" w:cs="Times New Roman"/>
          <w:sz w:val="32"/>
          <w:szCs w:val="32"/>
        </w:rPr>
        <w:t xml:space="preserve">If the WAGD system is joined with the medical surgical vacuum piping, it shall be connected at a minimum distance of </w:t>
      </w:r>
      <w:r w:rsidR="00186CE9">
        <w:rPr>
          <w:rFonts w:ascii="Times New Roman" w:hAnsi="Times New Roman" w:cs="Times New Roman"/>
          <w:sz w:val="32"/>
          <w:szCs w:val="32"/>
          <w:u w:val="single"/>
        </w:rPr>
        <w:t>_________</w:t>
      </w:r>
      <w:r w:rsidR="0002661D" w:rsidRPr="00733CC8">
        <w:rPr>
          <w:rFonts w:ascii="Times New Roman" w:hAnsi="Times New Roman" w:cs="Times New Roman"/>
          <w:sz w:val="32"/>
          <w:szCs w:val="32"/>
        </w:rPr>
        <w:t>feet from any vacuum inlet.</w:t>
      </w:r>
    </w:p>
    <w:p w14:paraId="1E407D81" w14:textId="4589400B" w:rsidR="0002661D" w:rsidRPr="00733CC8" w:rsidRDefault="0002661D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886C9F"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Pr="00733CC8">
        <w:rPr>
          <w:rFonts w:ascii="Times New Roman" w:hAnsi="Times New Roman" w:cs="Times New Roman"/>
          <w:sz w:val="32"/>
          <w:szCs w:val="32"/>
        </w:rPr>
        <w:t>a. 3</w:t>
      </w:r>
    </w:p>
    <w:p w14:paraId="2B1B79F5" w14:textId="3D6AC275" w:rsidR="0002661D" w:rsidRPr="00733CC8" w:rsidRDefault="0002661D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886C9F"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Pr="00733CC8">
        <w:rPr>
          <w:rFonts w:ascii="Times New Roman" w:hAnsi="Times New Roman" w:cs="Times New Roman"/>
          <w:sz w:val="32"/>
          <w:szCs w:val="32"/>
        </w:rPr>
        <w:t>b. 5</w:t>
      </w:r>
    </w:p>
    <w:p w14:paraId="58227967" w14:textId="43B2E1E3" w:rsidR="0002661D" w:rsidRPr="00733CC8" w:rsidRDefault="0002661D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886C9F"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Pr="00733CC8">
        <w:rPr>
          <w:rFonts w:ascii="Times New Roman" w:hAnsi="Times New Roman" w:cs="Times New Roman"/>
          <w:sz w:val="32"/>
          <w:szCs w:val="32"/>
        </w:rPr>
        <w:t>c. 5.5</w:t>
      </w:r>
    </w:p>
    <w:p w14:paraId="3D98569C" w14:textId="4090A412" w:rsidR="0002661D" w:rsidRPr="00733CC8" w:rsidRDefault="0002661D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886C9F" w:rsidRPr="00733CC8">
        <w:rPr>
          <w:rFonts w:ascii="Times New Roman" w:hAnsi="Times New Roman" w:cs="Times New Roman"/>
          <w:sz w:val="32"/>
          <w:szCs w:val="32"/>
        </w:rPr>
        <w:t xml:space="preserve"> </w:t>
      </w:r>
      <w:r w:rsidRPr="00733CC8">
        <w:rPr>
          <w:rFonts w:ascii="Times New Roman" w:hAnsi="Times New Roman" w:cs="Times New Roman"/>
          <w:sz w:val="32"/>
          <w:szCs w:val="32"/>
        </w:rPr>
        <w:t>d. 6</w:t>
      </w:r>
    </w:p>
    <w:p w14:paraId="1B31A635" w14:textId="7BDD3DD5" w:rsidR="00304310" w:rsidRPr="00733CC8" w:rsidRDefault="00304310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470CAB43" w14:textId="5EC01E8C" w:rsidR="00886C9F" w:rsidRPr="00733CC8" w:rsidRDefault="00886C9F" w:rsidP="00D45136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22. At a minimum, how many feet shall CMT be identified as suitable for oxygen by the </w:t>
      </w:r>
      <w:r w:rsidR="00D45136" w:rsidRPr="00733CC8">
        <w:rPr>
          <w:rFonts w:ascii="Times New Roman" w:hAnsi="Times New Roman" w:cs="Times New Roman"/>
          <w:sz w:val="32"/>
          <w:szCs w:val="32"/>
        </w:rPr>
        <w:t>manufacturer</w:t>
      </w:r>
      <w:r w:rsidR="004D6AB3">
        <w:rPr>
          <w:rFonts w:ascii="Times New Roman" w:hAnsi="Times New Roman" w:cs="Times New Roman"/>
          <w:sz w:val="32"/>
          <w:szCs w:val="32"/>
        </w:rPr>
        <w:t xml:space="preserve"> </w:t>
      </w:r>
      <w:r w:rsidR="004D6AB3">
        <w:rPr>
          <w:rFonts w:ascii="Times New Roman" w:hAnsi="Times New Roman" w:cs="Times New Roman"/>
          <w:sz w:val="32"/>
          <w:szCs w:val="32"/>
          <w:u w:val="single"/>
        </w:rPr>
        <w:t>____________</w:t>
      </w:r>
      <w:r w:rsidR="00D45136">
        <w:rPr>
          <w:rFonts w:ascii="Times New Roman" w:hAnsi="Times New Roman" w:cs="Times New Roman"/>
          <w:sz w:val="32"/>
          <w:szCs w:val="32"/>
        </w:rPr>
        <w:t>?</w:t>
      </w:r>
    </w:p>
    <w:p w14:paraId="4C130161" w14:textId="4C6DEECA" w:rsidR="00886C9F" w:rsidRPr="00733CC8" w:rsidRDefault="00886C9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7 feet</w:t>
      </w:r>
    </w:p>
    <w:p w14:paraId="1028D07D" w14:textId="7BCD57D9" w:rsidR="00886C9F" w:rsidRPr="00BF20C1" w:rsidRDefault="00886C9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BF20C1">
        <w:rPr>
          <w:rFonts w:ascii="Times New Roman" w:hAnsi="Times New Roman" w:cs="Times New Roman"/>
          <w:sz w:val="32"/>
          <w:szCs w:val="32"/>
          <w:u w:val="single"/>
        </w:rPr>
        <w:t xml:space="preserve">    b. 9 feet</w:t>
      </w:r>
    </w:p>
    <w:p w14:paraId="08D3149E" w14:textId="4E7DD2AF" w:rsidR="00886C9F" w:rsidRPr="00733CC8" w:rsidRDefault="00886C9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3 feet</w:t>
      </w:r>
    </w:p>
    <w:p w14:paraId="719A1C99" w14:textId="04943A32" w:rsidR="0002661D" w:rsidRPr="00733CC8" w:rsidRDefault="00886C9F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6 feet</w:t>
      </w:r>
    </w:p>
    <w:p w14:paraId="02397E4B" w14:textId="29EF4DF8" w:rsidR="007F6D21" w:rsidRPr="00733CC8" w:rsidRDefault="00886C9F" w:rsidP="00D45136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23. </w:t>
      </w:r>
      <w:r w:rsidR="007F6D21" w:rsidRPr="00733CC8">
        <w:rPr>
          <w:rFonts w:ascii="Times New Roman" w:hAnsi="Times New Roman" w:cs="Times New Roman"/>
          <w:sz w:val="32"/>
          <w:szCs w:val="32"/>
        </w:rPr>
        <w:t xml:space="preserve">Brazed joints are permitted to be repaired, except no joint shall be heated more than </w:t>
      </w:r>
      <w:r w:rsidR="00C352C7">
        <w:rPr>
          <w:rFonts w:ascii="Times New Roman" w:hAnsi="Times New Roman" w:cs="Times New Roman"/>
          <w:sz w:val="32"/>
          <w:szCs w:val="32"/>
          <w:u w:val="single"/>
        </w:rPr>
        <w:t>________________</w:t>
      </w:r>
      <w:r w:rsidR="007F6D21" w:rsidRPr="00733CC8">
        <w:rPr>
          <w:rFonts w:ascii="Times New Roman" w:hAnsi="Times New Roman" w:cs="Times New Roman"/>
          <w:sz w:val="32"/>
          <w:szCs w:val="32"/>
        </w:rPr>
        <w:t>_?</w:t>
      </w:r>
    </w:p>
    <w:p w14:paraId="72AEA5EF" w14:textId="69FA5892" w:rsidR="007F6D21" w:rsidRPr="00733CC8" w:rsidRDefault="007F6D21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Never allowed</w:t>
      </w:r>
    </w:p>
    <w:p w14:paraId="3120C5DA" w14:textId="24D51DA6" w:rsidR="007F6D21" w:rsidRPr="00733CC8" w:rsidRDefault="007F6D21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Once</w:t>
      </w:r>
    </w:p>
    <w:p w14:paraId="515308B2" w14:textId="6C09B319" w:rsidR="007F6D21" w:rsidRPr="00733CC8" w:rsidRDefault="007F6D21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Twice</w:t>
      </w:r>
    </w:p>
    <w:p w14:paraId="042906BB" w14:textId="7D984DD6" w:rsidR="00886C9F" w:rsidRPr="00733CC8" w:rsidRDefault="007F6D21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Three</w:t>
      </w:r>
    </w:p>
    <w:p w14:paraId="0858C95C" w14:textId="1332596A" w:rsidR="00953DD8" w:rsidRPr="00733CC8" w:rsidRDefault="00970D61" w:rsidP="00D45136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24. </w:t>
      </w:r>
      <w:r w:rsidR="00953DD8" w:rsidRPr="00733CC8">
        <w:rPr>
          <w:rFonts w:ascii="Times New Roman" w:hAnsi="Times New Roman" w:cs="Times New Roman"/>
          <w:sz w:val="32"/>
          <w:szCs w:val="32"/>
        </w:rPr>
        <w:t xml:space="preserve">CMT shall have a flame spread </w:t>
      </w:r>
      <w:r w:rsidR="00953DD8" w:rsidRPr="00BF20C1">
        <w:rPr>
          <w:rFonts w:ascii="Times New Roman" w:hAnsi="Times New Roman" w:cs="Times New Roman"/>
          <w:sz w:val="32"/>
          <w:szCs w:val="32"/>
        </w:rPr>
        <w:t xml:space="preserve">index </w:t>
      </w:r>
      <w:r w:rsidR="00BF20C1" w:rsidRPr="00BF20C1">
        <w:rPr>
          <w:rFonts w:ascii="Times New Roman" w:hAnsi="Times New Roman" w:cs="Times New Roman"/>
          <w:sz w:val="32"/>
          <w:szCs w:val="32"/>
        </w:rPr>
        <w:t>of</w:t>
      </w:r>
      <w:r w:rsidR="00BF20C1">
        <w:rPr>
          <w:rFonts w:ascii="Times New Roman" w:hAnsi="Times New Roman" w:cs="Times New Roman"/>
          <w:sz w:val="32"/>
          <w:szCs w:val="32"/>
          <w:u w:val="single"/>
        </w:rPr>
        <w:t>________</w:t>
      </w:r>
      <w:r w:rsidR="00BF20C1">
        <w:rPr>
          <w:rFonts w:ascii="Times New Roman" w:hAnsi="Times New Roman" w:cs="Times New Roman"/>
          <w:sz w:val="32"/>
          <w:szCs w:val="32"/>
        </w:rPr>
        <w:t xml:space="preserve"> or</w:t>
      </w:r>
      <w:r w:rsidR="00953DD8" w:rsidRPr="00BF20C1">
        <w:rPr>
          <w:rFonts w:ascii="Times New Roman" w:hAnsi="Times New Roman" w:cs="Times New Roman"/>
          <w:sz w:val="32"/>
          <w:szCs w:val="32"/>
        </w:rPr>
        <w:t xml:space="preserve"> less</w:t>
      </w:r>
      <w:r w:rsidR="00953DD8" w:rsidRPr="00733CC8">
        <w:rPr>
          <w:rFonts w:ascii="Times New Roman" w:hAnsi="Times New Roman" w:cs="Times New Roman"/>
          <w:sz w:val="32"/>
          <w:szCs w:val="32"/>
        </w:rPr>
        <w:t xml:space="preserve"> and a smoke developed index of 50 or less as determined by ASTM E</w:t>
      </w:r>
      <w:r w:rsidR="00872303" w:rsidRPr="00733CC8">
        <w:rPr>
          <w:rFonts w:ascii="Times New Roman" w:hAnsi="Times New Roman" w:cs="Times New Roman"/>
          <w:sz w:val="32"/>
          <w:szCs w:val="32"/>
        </w:rPr>
        <w:t>84?</w:t>
      </w:r>
    </w:p>
    <w:p w14:paraId="51319694" w14:textId="0D7F8692" w:rsidR="00953DD8" w:rsidRPr="00733CC8" w:rsidRDefault="00953DD8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a. 25</w:t>
      </w:r>
    </w:p>
    <w:p w14:paraId="766A8288" w14:textId="307D1AA6" w:rsidR="00953DD8" w:rsidRPr="00733CC8" w:rsidRDefault="00953DD8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b. 20</w:t>
      </w:r>
    </w:p>
    <w:p w14:paraId="6F1E8248" w14:textId="1663AF4B" w:rsidR="00953DD8" w:rsidRPr="00733CC8" w:rsidRDefault="00953DD8" w:rsidP="00733CC8">
      <w:pPr>
        <w:spacing w:before="100" w:beforeAutospacing="1" w:after="100" w:afterAutospacing="1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c. 30</w:t>
      </w:r>
    </w:p>
    <w:p w14:paraId="5DF3A57E" w14:textId="65FB9022" w:rsidR="00970D61" w:rsidRPr="00733CC8" w:rsidRDefault="00953DD8" w:rsidP="00D45136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d. 50</w:t>
      </w:r>
    </w:p>
    <w:p w14:paraId="6E2402B0" w14:textId="1ECDFBC8" w:rsidR="00AA323F" w:rsidRPr="00733CC8" w:rsidRDefault="004E15CF" w:rsidP="00D45136">
      <w:pPr>
        <w:spacing w:after="0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25. </w:t>
      </w:r>
      <w:r w:rsidR="00AA323F" w:rsidRPr="00733CC8">
        <w:rPr>
          <w:rFonts w:ascii="Times New Roman" w:hAnsi="Times New Roman" w:cs="Times New Roman"/>
          <w:sz w:val="32"/>
          <w:szCs w:val="32"/>
        </w:rPr>
        <w:t xml:space="preserve">It is the responsibility of the installer to furnish __________ certifying that all installed piping and materials are cleaned for oxygen service by the manufacturer. </w:t>
      </w:r>
    </w:p>
    <w:p w14:paraId="76880E26" w14:textId="4BC2577D" w:rsidR="00AA323F" w:rsidRPr="00733CC8" w:rsidRDefault="00D069FA" w:rsidP="00D45136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AA323F" w:rsidRPr="00733CC8">
        <w:rPr>
          <w:rFonts w:ascii="Times New Roman" w:hAnsi="Times New Roman" w:cs="Times New Roman"/>
          <w:sz w:val="32"/>
          <w:szCs w:val="32"/>
        </w:rPr>
        <w:t xml:space="preserve">a. </w:t>
      </w:r>
      <w:r w:rsidR="00872303" w:rsidRPr="00733CC8">
        <w:rPr>
          <w:rFonts w:ascii="Times New Roman" w:hAnsi="Times New Roman" w:cs="Times New Roman"/>
          <w:sz w:val="32"/>
          <w:szCs w:val="32"/>
        </w:rPr>
        <w:t xml:space="preserve">labels </w:t>
      </w:r>
    </w:p>
    <w:p w14:paraId="1F43AA40" w14:textId="6B39BBF4" w:rsidR="00AA323F" w:rsidRPr="00733CC8" w:rsidRDefault="00D069FA" w:rsidP="00D45136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AA323F" w:rsidRPr="00733CC8">
        <w:rPr>
          <w:rFonts w:ascii="Times New Roman" w:hAnsi="Times New Roman" w:cs="Times New Roman"/>
          <w:sz w:val="32"/>
          <w:szCs w:val="32"/>
        </w:rPr>
        <w:t>b. documentation</w:t>
      </w:r>
    </w:p>
    <w:p w14:paraId="6D251D00" w14:textId="3BD83DD1" w:rsidR="00872303" w:rsidRPr="00733CC8" w:rsidRDefault="00D069FA" w:rsidP="00D45136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872303" w:rsidRPr="00733CC8">
        <w:rPr>
          <w:rFonts w:ascii="Times New Roman" w:hAnsi="Times New Roman" w:cs="Times New Roman"/>
          <w:sz w:val="32"/>
          <w:szCs w:val="32"/>
        </w:rPr>
        <w:t>c. CGA M-1</w:t>
      </w:r>
    </w:p>
    <w:p w14:paraId="418DA6F6" w14:textId="1C571EC2" w:rsidR="00943747" w:rsidRDefault="00D069FA" w:rsidP="00104545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 w:rsidRPr="00733CC8">
        <w:rPr>
          <w:rFonts w:ascii="Times New Roman" w:hAnsi="Times New Roman" w:cs="Times New Roman"/>
          <w:sz w:val="32"/>
          <w:szCs w:val="32"/>
        </w:rPr>
        <w:t xml:space="preserve">    </w:t>
      </w:r>
      <w:r w:rsidR="00872303" w:rsidRPr="00733CC8">
        <w:rPr>
          <w:rFonts w:ascii="Times New Roman" w:hAnsi="Times New Roman" w:cs="Times New Roman"/>
          <w:sz w:val="32"/>
          <w:szCs w:val="32"/>
        </w:rPr>
        <w:t xml:space="preserve">d. </w:t>
      </w:r>
      <w:r w:rsidRPr="00733CC8">
        <w:rPr>
          <w:rFonts w:ascii="Times New Roman" w:hAnsi="Times New Roman" w:cs="Times New Roman"/>
          <w:sz w:val="32"/>
          <w:szCs w:val="32"/>
        </w:rPr>
        <w:t xml:space="preserve">brazing </w:t>
      </w:r>
      <w:r w:rsidR="00872303" w:rsidRPr="00733CC8">
        <w:rPr>
          <w:rFonts w:ascii="Times New Roman" w:hAnsi="Times New Roman" w:cs="Times New Roman"/>
          <w:sz w:val="32"/>
          <w:szCs w:val="32"/>
        </w:rPr>
        <w:t>qualifications</w:t>
      </w:r>
      <w:r w:rsidR="003E181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C635B6" w14:textId="0A076E86" w:rsidR="003E1819" w:rsidRDefault="003E1819" w:rsidP="00104545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5A27B144" w14:textId="47BEBD0E" w:rsidR="003E1819" w:rsidRPr="00733CC8" w:rsidRDefault="003E1819" w:rsidP="00104545">
      <w:pPr>
        <w:spacing w:after="0" w:line="240" w:lineRule="auto"/>
        <w:ind w:left="2160" w:right="72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2021 Worksheet # 7</w:t>
      </w:r>
    </w:p>
    <w:sectPr w:rsidR="003E1819" w:rsidRPr="00733CC8" w:rsidSect="00733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FD19" w14:textId="77777777" w:rsidR="007D05CB" w:rsidRDefault="007D05CB" w:rsidP="0009674C">
      <w:pPr>
        <w:spacing w:after="0" w:line="240" w:lineRule="auto"/>
      </w:pPr>
      <w:r>
        <w:separator/>
      </w:r>
    </w:p>
  </w:endnote>
  <w:endnote w:type="continuationSeparator" w:id="0">
    <w:p w14:paraId="39B50B94" w14:textId="77777777" w:rsidR="007D05CB" w:rsidRDefault="007D05CB" w:rsidP="0009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99F1" w14:textId="77777777" w:rsidR="0009674C" w:rsidRDefault="00096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509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D5DAD" w14:textId="31667369" w:rsidR="0009674C" w:rsidRDefault="000967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3AA6F4" w14:textId="77777777" w:rsidR="0009674C" w:rsidRDefault="000967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111A" w14:textId="77777777" w:rsidR="0009674C" w:rsidRDefault="00096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2F3" w14:textId="77777777" w:rsidR="007D05CB" w:rsidRDefault="007D05CB" w:rsidP="0009674C">
      <w:pPr>
        <w:spacing w:after="0" w:line="240" w:lineRule="auto"/>
      </w:pPr>
      <w:r>
        <w:separator/>
      </w:r>
    </w:p>
  </w:footnote>
  <w:footnote w:type="continuationSeparator" w:id="0">
    <w:p w14:paraId="7237355E" w14:textId="77777777" w:rsidR="007D05CB" w:rsidRDefault="007D05CB" w:rsidP="0009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B768" w14:textId="77777777" w:rsidR="0009674C" w:rsidRDefault="00096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5DEB" w14:textId="77777777" w:rsidR="0009674C" w:rsidRDefault="00096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0082" w14:textId="77777777" w:rsidR="0009674C" w:rsidRDefault="00096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3185"/>
    <w:multiLevelType w:val="hybridMultilevel"/>
    <w:tmpl w:val="9594EDD2"/>
    <w:lvl w:ilvl="0" w:tplc="0FEE8534">
      <w:start w:val="1"/>
      <w:numFmt w:val="decimal"/>
      <w:lvlText w:val="%1."/>
      <w:lvlJc w:val="left"/>
      <w:pPr>
        <w:ind w:left="2885" w:hanging="3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48D293C"/>
    <w:multiLevelType w:val="hybridMultilevel"/>
    <w:tmpl w:val="7EE6B2A6"/>
    <w:lvl w:ilvl="0" w:tplc="C2A48292">
      <w:start w:val="1"/>
      <w:numFmt w:val="decimal"/>
      <w:lvlText w:val="%1."/>
      <w:lvlJc w:val="left"/>
      <w:pPr>
        <w:ind w:left="725" w:hanging="3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E4A5D"/>
    <w:multiLevelType w:val="hybridMultilevel"/>
    <w:tmpl w:val="A4D04FCC"/>
    <w:lvl w:ilvl="0" w:tplc="4A0035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A8"/>
    <w:rsid w:val="0002661D"/>
    <w:rsid w:val="00085735"/>
    <w:rsid w:val="0009674C"/>
    <w:rsid w:val="000E76DB"/>
    <w:rsid w:val="00104545"/>
    <w:rsid w:val="00145573"/>
    <w:rsid w:val="001647AF"/>
    <w:rsid w:val="00175E34"/>
    <w:rsid w:val="00186CE9"/>
    <w:rsid w:val="00190298"/>
    <w:rsid w:val="001C2423"/>
    <w:rsid w:val="001D15F5"/>
    <w:rsid w:val="00213D9D"/>
    <w:rsid w:val="002B50B2"/>
    <w:rsid w:val="002C27A3"/>
    <w:rsid w:val="00304310"/>
    <w:rsid w:val="0032680D"/>
    <w:rsid w:val="003412AE"/>
    <w:rsid w:val="00391D69"/>
    <w:rsid w:val="003A6DFC"/>
    <w:rsid w:val="003B6E2E"/>
    <w:rsid w:val="003E1819"/>
    <w:rsid w:val="004C77CA"/>
    <w:rsid w:val="004D38A8"/>
    <w:rsid w:val="004D6AB3"/>
    <w:rsid w:val="004E15CF"/>
    <w:rsid w:val="00503D74"/>
    <w:rsid w:val="005218B5"/>
    <w:rsid w:val="0052538C"/>
    <w:rsid w:val="005B6AFC"/>
    <w:rsid w:val="005D4811"/>
    <w:rsid w:val="00622DE5"/>
    <w:rsid w:val="00662E57"/>
    <w:rsid w:val="006F058D"/>
    <w:rsid w:val="006F55A6"/>
    <w:rsid w:val="00721886"/>
    <w:rsid w:val="00733CC8"/>
    <w:rsid w:val="007A6DCB"/>
    <w:rsid w:val="007C0A9E"/>
    <w:rsid w:val="007D05CB"/>
    <w:rsid w:val="007D5E7A"/>
    <w:rsid w:val="007E0F3E"/>
    <w:rsid w:val="007E37A0"/>
    <w:rsid w:val="007F6D21"/>
    <w:rsid w:val="0083498B"/>
    <w:rsid w:val="008561AE"/>
    <w:rsid w:val="008601FA"/>
    <w:rsid w:val="00867F52"/>
    <w:rsid w:val="00872303"/>
    <w:rsid w:val="00886C9F"/>
    <w:rsid w:val="00887E61"/>
    <w:rsid w:val="00943747"/>
    <w:rsid w:val="00953DD8"/>
    <w:rsid w:val="00970D61"/>
    <w:rsid w:val="00A07B6F"/>
    <w:rsid w:val="00A3091E"/>
    <w:rsid w:val="00A4324E"/>
    <w:rsid w:val="00A930E0"/>
    <w:rsid w:val="00AA323F"/>
    <w:rsid w:val="00AD0F5F"/>
    <w:rsid w:val="00B81182"/>
    <w:rsid w:val="00BE795A"/>
    <w:rsid w:val="00BF20C1"/>
    <w:rsid w:val="00C352C7"/>
    <w:rsid w:val="00C52B9C"/>
    <w:rsid w:val="00D069FA"/>
    <w:rsid w:val="00D433F9"/>
    <w:rsid w:val="00D43ECF"/>
    <w:rsid w:val="00D45136"/>
    <w:rsid w:val="00DD2E46"/>
    <w:rsid w:val="00DE42A4"/>
    <w:rsid w:val="00DE55C3"/>
    <w:rsid w:val="00E25B10"/>
    <w:rsid w:val="00E432AE"/>
    <w:rsid w:val="00E536DD"/>
    <w:rsid w:val="00EE0A4F"/>
    <w:rsid w:val="00F161EB"/>
    <w:rsid w:val="00F538B2"/>
    <w:rsid w:val="00F5683C"/>
    <w:rsid w:val="00F66C2A"/>
    <w:rsid w:val="00F72FC2"/>
    <w:rsid w:val="00F9321F"/>
    <w:rsid w:val="00F974BF"/>
    <w:rsid w:val="00FC4EFD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AC28"/>
  <w15:chartTrackingRefBased/>
  <w15:docId w15:val="{E0990F5E-EA66-40ED-AE45-06A56233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74C"/>
  </w:style>
  <w:style w:type="paragraph" w:styleId="Footer">
    <w:name w:val="footer"/>
    <w:basedOn w:val="Normal"/>
    <w:link w:val="FooterChar"/>
    <w:uiPriority w:val="99"/>
    <w:unhideWhenUsed/>
    <w:rsid w:val="0009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Givens</dc:creator>
  <cp:keywords/>
  <dc:description/>
  <cp:lastModifiedBy>Lee Givens</cp:lastModifiedBy>
  <cp:revision>84</cp:revision>
  <dcterms:created xsi:type="dcterms:W3CDTF">2021-11-04T12:57:00Z</dcterms:created>
  <dcterms:modified xsi:type="dcterms:W3CDTF">2022-02-19T15:57:00Z</dcterms:modified>
</cp:coreProperties>
</file>